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C11" w:rsidRDefault="00025C11" w:rsidP="00025C11">
      <w:pPr>
        <w:tabs>
          <w:tab w:val="left" w:pos="709"/>
        </w:tabs>
        <w:suppressAutoHyphens/>
        <w:spacing w:after="200" w:line="276" w:lineRule="atLeast"/>
        <w:rPr>
          <w:rFonts w:ascii="Times New Roman" w:eastAsia="Times New Roman" w:hAnsi="Times New Roman" w:cs="Times New Roman"/>
          <w:b/>
          <w:sz w:val="24"/>
          <w:szCs w:val="24"/>
        </w:rPr>
      </w:pPr>
      <w:r w:rsidRPr="00A82881">
        <w:rPr>
          <w:rFonts w:ascii="Times New Roman" w:eastAsia="Calibri" w:hAnsi="Times New Roman" w:cs="Times New Roman"/>
          <w:b/>
          <w:bCs/>
          <w:color w:val="00000A"/>
          <w:sz w:val="24"/>
          <w:szCs w:val="24"/>
        </w:rPr>
        <w:t>HEART TO HEART</w:t>
      </w:r>
      <w:r w:rsidRPr="00A82881">
        <w:rPr>
          <w:rFonts w:ascii="Times New Roman" w:eastAsia="Calibri" w:hAnsi="Times New Roman" w:cs="Times New Roman"/>
          <w:color w:val="00000A"/>
          <w:sz w:val="24"/>
          <w:szCs w:val="24"/>
        </w:rPr>
        <w:t>/A word of hope and encouragement by Mennie Morrison</w:t>
      </w:r>
    </w:p>
    <w:p w:rsidR="00025C11" w:rsidRDefault="00025C11" w:rsidP="00025C11">
      <w:pPr>
        <w:rPr>
          <w:rFonts w:ascii="Times New Roman" w:hAnsi="Times New Roman" w:cs="Times New Roman"/>
          <w:b/>
          <w:sz w:val="24"/>
          <w:szCs w:val="24"/>
        </w:rPr>
      </w:pPr>
      <w:r>
        <w:rPr>
          <w:rFonts w:ascii="Times New Roman" w:hAnsi="Times New Roman" w:cs="Times New Roman"/>
          <w:b/>
          <w:sz w:val="24"/>
          <w:szCs w:val="24"/>
        </w:rPr>
        <w:t>DECEMBER 2</w:t>
      </w:r>
      <w:r w:rsidRPr="008B72D2">
        <w:rPr>
          <w:rFonts w:ascii="Times New Roman" w:hAnsi="Times New Roman" w:cs="Times New Roman"/>
          <w:b/>
          <w:sz w:val="24"/>
          <w:szCs w:val="24"/>
        </w:rPr>
        <w:t>020</w:t>
      </w:r>
    </w:p>
    <w:p w:rsidR="00025C11" w:rsidRDefault="00025C11" w:rsidP="00025C11">
      <w:pPr>
        <w:rPr>
          <w:rFonts w:ascii="Times New Roman" w:hAnsi="Times New Roman" w:cs="Times New Roman"/>
          <w:b/>
          <w:sz w:val="24"/>
          <w:szCs w:val="24"/>
        </w:rPr>
      </w:pPr>
      <w:r>
        <w:rPr>
          <w:rFonts w:ascii="Times New Roman" w:hAnsi="Times New Roman" w:cs="Times New Roman"/>
          <w:b/>
          <w:sz w:val="24"/>
          <w:szCs w:val="24"/>
        </w:rPr>
        <w:t>GO DEEPER IN ME AND COME UP HIGHER TO ME (PART III)</w:t>
      </w:r>
    </w:p>
    <w:p w:rsidR="00025C11" w:rsidRPr="0030361F" w:rsidRDefault="00025C11" w:rsidP="00025C11">
      <w:pPr>
        <w:rPr>
          <w:rFonts w:ascii="Times New Roman" w:hAnsi="Times New Roman" w:cs="Times New Roman"/>
          <w:b/>
          <w:sz w:val="24"/>
          <w:szCs w:val="24"/>
        </w:rPr>
      </w:pPr>
      <w:r w:rsidRPr="00DE2BD1">
        <w:rPr>
          <w:rFonts w:ascii="Times New Roman" w:hAnsi="Times New Roman" w:cs="Times New Roman"/>
          <w:bCs/>
          <w:sz w:val="24"/>
          <w:szCs w:val="24"/>
        </w:rPr>
        <w:t>Gre</w:t>
      </w:r>
      <w:r>
        <w:rPr>
          <w:rFonts w:ascii="Times New Roman" w:hAnsi="Times New Roman" w:cs="Times New Roman"/>
          <w:bCs/>
          <w:sz w:val="24"/>
          <w:szCs w:val="24"/>
        </w:rPr>
        <w:t xml:space="preserve">etings to you in the wonderful name of Jesus our Savior.  Dr. Morrison and I want to wish you a very </w:t>
      </w:r>
      <w:r w:rsidRPr="006E2C60">
        <w:rPr>
          <w:rFonts w:ascii="Times New Roman" w:hAnsi="Times New Roman" w:cs="Times New Roman"/>
          <w:b/>
          <w:bCs/>
          <w:color w:val="FF0000"/>
          <w:sz w:val="24"/>
          <w:szCs w:val="24"/>
        </w:rPr>
        <w:t>Merry</w:t>
      </w:r>
      <w:r>
        <w:rPr>
          <w:rFonts w:ascii="Times New Roman" w:hAnsi="Times New Roman" w:cs="Times New Roman"/>
          <w:bCs/>
          <w:sz w:val="24"/>
          <w:szCs w:val="24"/>
        </w:rPr>
        <w:t xml:space="preserve"> and </w:t>
      </w:r>
      <w:r w:rsidRPr="006E2C60">
        <w:rPr>
          <w:rFonts w:ascii="Times New Roman" w:hAnsi="Times New Roman" w:cs="Times New Roman"/>
          <w:b/>
          <w:bCs/>
          <w:color w:val="538135" w:themeColor="accent6" w:themeShade="BF"/>
          <w:sz w:val="24"/>
          <w:szCs w:val="24"/>
        </w:rPr>
        <w:t>Blessed Christmas</w:t>
      </w:r>
      <w:r w:rsidRPr="006E2C60">
        <w:rPr>
          <w:rFonts w:ascii="Times New Roman" w:hAnsi="Times New Roman" w:cs="Times New Roman"/>
          <w:bCs/>
          <w:color w:val="538135" w:themeColor="accent6" w:themeShade="BF"/>
          <w:sz w:val="24"/>
          <w:szCs w:val="24"/>
        </w:rPr>
        <w:t xml:space="preserve"> </w:t>
      </w:r>
      <w:r>
        <w:rPr>
          <w:rFonts w:ascii="Times New Roman" w:hAnsi="Times New Roman" w:cs="Times New Roman"/>
          <w:bCs/>
          <w:sz w:val="24"/>
          <w:szCs w:val="24"/>
        </w:rPr>
        <w:t xml:space="preserve">season.  I trust that in the midst of an unprecedented year of </w:t>
      </w:r>
      <w:r w:rsidRPr="0030361F">
        <w:rPr>
          <w:rFonts w:ascii="Times New Roman" w:hAnsi="Times New Roman" w:cs="Times New Roman"/>
          <w:b/>
          <w:sz w:val="24"/>
          <w:szCs w:val="24"/>
        </w:rPr>
        <w:t>2020</w:t>
      </w:r>
      <w:r>
        <w:rPr>
          <w:rFonts w:ascii="Times New Roman" w:hAnsi="Times New Roman" w:cs="Times New Roman"/>
          <w:bCs/>
          <w:sz w:val="24"/>
          <w:szCs w:val="24"/>
        </w:rPr>
        <w:t xml:space="preserve"> you are standing on the promises of God and </w:t>
      </w:r>
      <w:r w:rsidRPr="0030361F">
        <w:rPr>
          <w:rFonts w:ascii="Times New Roman" w:hAnsi="Times New Roman" w:cs="Times New Roman"/>
          <w:b/>
          <w:sz w:val="24"/>
          <w:szCs w:val="24"/>
        </w:rPr>
        <w:t xml:space="preserve">Going Deeper in Him and Coming </w:t>
      </w:r>
      <w:proofErr w:type="gramStart"/>
      <w:r w:rsidRPr="0030361F">
        <w:rPr>
          <w:rFonts w:ascii="Times New Roman" w:hAnsi="Times New Roman" w:cs="Times New Roman"/>
          <w:b/>
          <w:sz w:val="24"/>
          <w:szCs w:val="24"/>
        </w:rPr>
        <w:t>Up</w:t>
      </w:r>
      <w:proofErr w:type="gramEnd"/>
      <w:r w:rsidRPr="0030361F">
        <w:rPr>
          <w:rFonts w:ascii="Times New Roman" w:hAnsi="Times New Roman" w:cs="Times New Roman"/>
          <w:b/>
          <w:sz w:val="24"/>
          <w:szCs w:val="24"/>
        </w:rPr>
        <w:t xml:space="preserve"> Higher to Him.  </w:t>
      </w:r>
    </w:p>
    <w:p w:rsidR="00025C11" w:rsidRDefault="00025C11" w:rsidP="00025C11">
      <w:pPr>
        <w:rPr>
          <w:rFonts w:ascii="Times New Roman" w:hAnsi="Times New Roman" w:cs="Times New Roman"/>
          <w:bCs/>
          <w:sz w:val="24"/>
          <w:szCs w:val="24"/>
        </w:rPr>
      </w:pPr>
      <w:r>
        <w:rPr>
          <w:rFonts w:ascii="Times New Roman" w:hAnsi="Times New Roman" w:cs="Times New Roman"/>
          <w:bCs/>
          <w:sz w:val="24"/>
          <w:szCs w:val="24"/>
        </w:rPr>
        <w:t xml:space="preserve">This month of December, we are starting part III of our teaching entitled </w:t>
      </w:r>
      <w:r w:rsidRPr="006E2C60">
        <w:rPr>
          <w:rFonts w:ascii="Times New Roman" w:hAnsi="Times New Roman" w:cs="Times New Roman"/>
          <w:b/>
          <w:bCs/>
          <w:sz w:val="24"/>
          <w:szCs w:val="24"/>
        </w:rPr>
        <w:t xml:space="preserve">Going Deeper and Coming </w:t>
      </w:r>
      <w:proofErr w:type="gramStart"/>
      <w:r w:rsidRPr="006E2C60">
        <w:rPr>
          <w:rFonts w:ascii="Times New Roman" w:hAnsi="Times New Roman" w:cs="Times New Roman"/>
          <w:b/>
          <w:bCs/>
          <w:sz w:val="24"/>
          <w:szCs w:val="24"/>
        </w:rPr>
        <w:t>Up</w:t>
      </w:r>
      <w:proofErr w:type="gramEnd"/>
      <w:r w:rsidRPr="006E2C60">
        <w:rPr>
          <w:rFonts w:ascii="Times New Roman" w:hAnsi="Times New Roman" w:cs="Times New Roman"/>
          <w:b/>
          <w:bCs/>
          <w:sz w:val="24"/>
          <w:szCs w:val="24"/>
        </w:rPr>
        <w:t xml:space="preserve"> Higher in God</w:t>
      </w:r>
      <w:r>
        <w:rPr>
          <w:rFonts w:ascii="Times New Roman" w:hAnsi="Times New Roman" w:cs="Times New Roman"/>
          <w:bCs/>
          <w:sz w:val="24"/>
          <w:szCs w:val="24"/>
        </w:rPr>
        <w:t xml:space="preserve">.  In </w:t>
      </w:r>
      <w:proofErr w:type="gramStart"/>
      <w:r>
        <w:rPr>
          <w:rFonts w:ascii="Times New Roman" w:hAnsi="Times New Roman" w:cs="Times New Roman"/>
          <w:bCs/>
          <w:sz w:val="24"/>
          <w:szCs w:val="24"/>
        </w:rPr>
        <w:t>part</w:t>
      </w:r>
      <w:proofErr w:type="gramEnd"/>
      <w:r>
        <w:rPr>
          <w:rFonts w:ascii="Times New Roman" w:hAnsi="Times New Roman" w:cs="Times New Roman"/>
          <w:bCs/>
          <w:sz w:val="24"/>
          <w:szCs w:val="24"/>
        </w:rPr>
        <w:t xml:space="preserve"> I and II, we looked at being sensitive to the things and move of God in our heart.  How we should be submitting ourselves daily to God</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drawing near to Him and allowing Him room and space in our lives as we are drawing near to Him.   </w:t>
      </w:r>
    </w:p>
    <w:p w:rsidR="00025C11" w:rsidRPr="00811444" w:rsidRDefault="00025C11" w:rsidP="00025C11">
      <w:pPr>
        <w:rPr>
          <w:rFonts w:ascii="Times New Roman" w:hAnsi="Times New Roman" w:cs="Times New Roman"/>
          <w:bCs/>
          <w:sz w:val="24"/>
          <w:szCs w:val="24"/>
          <w:u w:val="single"/>
        </w:rPr>
      </w:pPr>
      <w:r>
        <w:rPr>
          <w:rFonts w:ascii="Times New Roman" w:hAnsi="Times New Roman" w:cs="Times New Roman"/>
          <w:bCs/>
          <w:sz w:val="24"/>
          <w:szCs w:val="24"/>
        </w:rPr>
        <w:t xml:space="preserve">We talked about </w:t>
      </w:r>
      <w:r w:rsidRPr="00811444">
        <w:rPr>
          <w:rFonts w:ascii="Times New Roman" w:hAnsi="Times New Roman" w:cs="Times New Roman"/>
          <w:bCs/>
          <w:sz w:val="24"/>
          <w:szCs w:val="24"/>
          <w:u w:val="single"/>
        </w:rPr>
        <w:t>having a pure heart before God</w:t>
      </w:r>
      <w:r>
        <w:rPr>
          <w:rFonts w:ascii="Times New Roman" w:hAnsi="Times New Roman" w:cs="Times New Roman"/>
          <w:bCs/>
          <w:sz w:val="24"/>
          <w:szCs w:val="24"/>
        </w:rPr>
        <w:t xml:space="preserve"> and </w:t>
      </w:r>
      <w:proofErr w:type="gramStart"/>
      <w:r w:rsidRPr="00811444">
        <w:rPr>
          <w:rFonts w:ascii="Times New Roman" w:hAnsi="Times New Roman" w:cs="Times New Roman"/>
          <w:bCs/>
          <w:sz w:val="24"/>
          <w:szCs w:val="24"/>
          <w:u w:val="single"/>
        </w:rPr>
        <w:t>being singled</w:t>
      </w:r>
      <w:proofErr w:type="gramEnd"/>
      <w:r w:rsidRPr="00811444">
        <w:rPr>
          <w:rFonts w:ascii="Times New Roman" w:hAnsi="Times New Roman" w:cs="Times New Roman"/>
          <w:bCs/>
          <w:sz w:val="24"/>
          <w:szCs w:val="24"/>
          <w:u w:val="single"/>
        </w:rPr>
        <w:t xml:space="preserve"> minded in our devotion to Him</w:t>
      </w:r>
      <w:r>
        <w:rPr>
          <w:rFonts w:ascii="Times New Roman" w:hAnsi="Times New Roman" w:cs="Times New Roman"/>
          <w:bCs/>
          <w:sz w:val="24"/>
          <w:szCs w:val="24"/>
        </w:rPr>
        <w:t xml:space="preserve">.  We looked at the importance of seeking God and longing for His presence as we </w:t>
      </w:r>
      <w:r w:rsidRPr="006E2C60">
        <w:rPr>
          <w:rFonts w:ascii="Times New Roman" w:hAnsi="Times New Roman" w:cs="Times New Roman"/>
          <w:b/>
          <w:bCs/>
          <w:sz w:val="24"/>
          <w:szCs w:val="24"/>
        </w:rPr>
        <w:t xml:space="preserve">Go Deeper and Come </w:t>
      </w:r>
      <w:proofErr w:type="gramStart"/>
      <w:r w:rsidRPr="006E2C60">
        <w:rPr>
          <w:rFonts w:ascii="Times New Roman" w:hAnsi="Times New Roman" w:cs="Times New Roman"/>
          <w:b/>
          <w:bCs/>
          <w:sz w:val="24"/>
          <w:szCs w:val="24"/>
        </w:rPr>
        <w:t>Up</w:t>
      </w:r>
      <w:proofErr w:type="gramEnd"/>
      <w:r w:rsidRPr="006E2C60">
        <w:rPr>
          <w:rFonts w:ascii="Times New Roman" w:hAnsi="Times New Roman" w:cs="Times New Roman"/>
          <w:b/>
          <w:bCs/>
          <w:sz w:val="24"/>
          <w:szCs w:val="24"/>
        </w:rPr>
        <w:t xml:space="preserve"> Higher</w:t>
      </w:r>
      <w:r>
        <w:rPr>
          <w:rFonts w:ascii="Times New Roman" w:hAnsi="Times New Roman" w:cs="Times New Roman"/>
          <w:bCs/>
          <w:sz w:val="24"/>
          <w:szCs w:val="24"/>
        </w:rPr>
        <w:t xml:space="preserve">.  Lastly, we talked about </w:t>
      </w:r>
      <w:r w:rsidRPr="00811444">
        <w:rPr>
          <w:rFonts w:ascii="Times New Roman" w:hAnsi="Times New Roman" w:cs="Times New Roman"/>
          <w:b/>
          <w:sz w:val="24"/>
          <w:szCs w:val="24"/>
        </w:rPr>
        <w:t>Psalm 100</w:t>
      </w:r>
      <w:r>
        <w:rPr>
          <w:rFonts w:ascii="Times New Roman" w:hAnsi="Times New Roman" w:cs="Times New Roman"/>
          <w:bCs/>
          <w:sz w:val="24"/>
          <w:szCs w:val="24"/>
        </w:rPr>
        <w:t xml:space="preserve"> and </w:t>
      </w:r>
      <w:r w:rsidRPr="00811444">
        <w:rPr>
          <w:rFonts w:ascii="Times New Roman" w:hAnsi="Times New Roman" w:cs="Times New Roman"/>
          <w:bCs/>
          <w:sz w:val="24"/>
          <w:szCs w:val="24"/>
          <w:u w:val="single"/>
        </w:rPr>
        <w:t xml:space="preserve">the beauty of dwelling in His presence.   </w:t>
      </w:r>
    </w:p>
    <w:p w:rsidR="00025C11" w:rsidRDefault="00025C11" w:rsidP="00025C11">
      <w:pPr>
        <w:rPr>
          <w:rFonts w:ascii="Times New Roman" w:hAnsi="Times New Roman" w:cs="Times New Roman"/>
          <w:i/>
          <w:iCs/>
          <w:color w:val="000000"/>
          <w:sz w:val="24"/>
          <w:szCs w:val="24"/>
          <w:shd w:val="clear" w:color="auto" w:fill="FFFFFF"/>
        </w:rPr>
      </w:pPr>
      <w:r>
        <w:rPr>
          <w:rFonts w:ascii="Times New Roman" w:hAnsi="Times New Roman" w:cs="Times New Roman"/>
          <w:bCs/>
          <w:sz w:val="24"/>
          <w:szCs w:val="24"/>
        </w:rPr>
        <w:t xml:space="preserve">In part III, we will look at </w:t>
      </w:r>
      <w:r w:rsidRPr="00811444">
        <w:rPr>
          <w:rFonts w:ascii="Times New Roman" w:hAnsi="Times New Roman" w:cs="Times New Roman"/>
          <w:b/>
          <w:sz w:val="24"/>
          <w:szCs w:val="24"/>
          <w:u w:val="single"/>
        </w:rPr>
        <w:t>the importance of the Word of God</w:t>
      </w:r>
      <w:r>
        <w:rPr>
          <w:rFonts w:ascii="Times New Roman" w:hAnsi="Times New Roman" w:cs="Times New Roman"/>
          <w:bCs/>
          <w:sz w:val="24"/>
          <w:szCs w:val="24"/>
        </w:rPr>
        <w:t xml:space="preserve"> and obedience to that Word as we answer the call to </w:t>
      </w:r>
      <w:r w:rsidRPr="00811444">
        <w:rPr>
          <w:rFonts w:ascii="Times New Roman" w:hAnsi="Times New Roman" w:cs="Times New Roman"/>
          <w:b/>
          <w:sz w:val="24"/>
          <w:szCs w:val="24"/>
        </w:rPr>
        <w:t xml:space="preserve">Go Deeper and Come </w:t>
      </w:r>
      <w:proofErr w:type="gramStart"/>
      <w:r w:rsidRPr="00811444">
        <w:rPr>
          <w:rFonts w:ascii="Times New Roman" w:hAnsi="Times New Roman" w:cs="Times New Roman"/>
          <w:b/>
          <w:sz w:val="24"/>
          <w:szCs w:val="24"/>
        </w:rPr>
        <w:t>Up</w:t>
      </w:r>
      <w:proofErr w:type="gramEnd"/>
      <w:r w:rsidRPr="00811444">
        <w:rPr>
          <w:rFonts w:ascii="Times New Roman" w:hAnsi="Times New Roman" w:cs="Times New Roman"/>
          <w:b/>
          <w:sz w:val="24"/>
          <w:szCs w:val="24"/>
        </w:rPr>
        <w:t xml:space="preserve"> Higher</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Let’s</w:t>
      </w:r>
      <w:proofErr w:type="gramEnd"/>
      <w:r>
        <w:rPr>
          <w:rFonts w:ascii="Times New Roman" w:hAnsi="Times New Roman" w:cs="Times New Roman"/>
          <w:bCs/>
          <w:sz w:val="24"/>
          <w:szCs w:val="24"/>
        </w:rPr>
        <w:t xml:space="preserve"> start in the book of </w:t>
      </w:r>
      <w:r w:rsidRPr="00BA2FCB">
        <w:rPr>
          <w:rFonts w:ascii="Times New Roman" w:hAnsi="Times New Roman" w:cs="Times New Roman"/>
          <w:b/>
          <w:sz w:val="24"/>
          <w:szCs w:val="24"/>
        </w:rPr>
        <w:t>Psalm 119:11</w:t>
      </w:r>
      <w:r>
        <w:rPr>
          <w:rFonts w:ascii="Times New Roman" w:hAnsi="Times New Roman" w:cs="Times New Roman"/>
          <w:bCs/>
          <w:sz w:val="24"/>
          <w:szCs w:val="24"/>
        </w:rPr>
        <w:t xml:space="preserve">, it declares:  </w:t>
      </w:r>
      <w:r w:rsidRPr="002D66C8">
        <w:rPr>
          <w:rFonts w:ascii="Times New Roman" w:hAnsi="Times New Roman" w:cs="Times New Roman"/>
          <w:i/>
          <w:iCs/>
          <w:color w:val="000000"/>
          <w:sz w:val="24"/>
          <w:szCs w:val="24"/>
          <w:shd w:val="clear" w:color="auto" w:fill="FFFFFF"/>
        </w:rPr>
        <w:t>Thy word have I hid in mine heart, that I might not sin against thee.</w:t>
      </w:r>
      <w:r>
        <w:rPr>
          <w:rFonts w:ascii="Times New Roman" w:hAnsi="Times New Roman" w:cs="Times New Roman"/>
          <w:i/>
          <w:i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Then in verse </w:t>
      </w:r>
      <w:proofErr w:type="gramStart"/>
      <w:r w:rsidRPr="00BA2FCB">
        <w:rPr>
          <w:rFonts w:ascii="Times New Roman" w:hAnsi="Times New Roman" w:cs="Times New Roman"/>
          <w:b/>
          <w:bCs/>
          <w:color w:val="000000"/>
          <w:sz w:val="24"/>
          <w:szCs w:val="24"/>
          <w:shd w:val="clear" w:color="auto" w:fill="FFFFFF"/>
        </w:rPr>
        <w:t>105</w:t>
      </w:r>
      <w:proofErr w:type="gramEnd"/>
      <w:r>
        <w:rPr>
          <w:rFonts w:ascii="Times New Roman" w:hAnsi="Times New Roman" w:cs="Times New Roman"/>
          <w:color w:val="000000"/>
          <w:sz w:val="24"/>
          <w:szCs w:val="24"/>
          <w:shd w:val="clear" w:color="auto" w:fill="FFFFFF"/>
        </w:rPr>
        <w:t xml:space="preserve"> it says:  </w:t>
      </w:r>
      <w:r w:rsidRPr="00BA2FCB">
        <w:rPr>
          <w:rFonts w:ascii="Times New Roman" w:hAnsi="Times New Roman" w:cs="Times New Roman"/>
          <w:i/>
          <w:iCs/>
          <w:color w:val="000000"/>
          <w:sz w:val="24"/>
          <w:szCs w:val="24"/>
          <w:shd w:val="clear" w:color="auto" w:fill="FFFFFF"/>
        </w:rPr>
        <w:t>Thy word is a lamp unto my feet, and a light unto my path.</w:t>
      </w:r>
    </w:p>
    <w:p w:rsidR="00025C11" w:rsidRDefault="00025C11" w:rsidP="00025C11">
      <w:pPr>
        <w:rPr>
          <w:rFonts w:ascii="Times New Roman" w:hAnsi="Times New Roman" w:cs="Times New Roman"/>
          <w:color w:val="000000"/>
          <w:sz w:val="24"/>
          <w:szCs w:val="24"/>
          <w:shd w:val="clear" w:color="auto" w:fill="FFFFFF"/>
        </w:rPr>
      </w:pPr>
      <w:r>
        <w:rPr>
          <w:rFonts w:ascii="Times New Roman" w:hAnsi="Times New Roman" w:cs="Times New Roman"/>
          <w:bCs/>
          <w:sz w:val="24"/>
          <w:szCs w:val="24"/>
        </w:rPr>
        <w:t xml:space="preserve">God’s Word is vital in our everyday </w:t>
      </w:r>
      <w:proofErr w:type="gramStart"/>
      <w:r>
        <w:rPr>
          <w:rFonts w:ascii="Times New Roman" w:hAnsi="Times New Roman" w:cs="Times New Roman"/>
          <w:bCs/>
          <w:sz w:val="24"/>
          <w:szCs w:val="24"/>
        </w:rPr>
        <w:t>walk of life</w:t>
      </w:r>
      <w:proofErr w:type="gramEnd"/>
      <w:r>
        <w:rPr>
          <w:rFonts w:ascii="Times New Roman" w:hAnsi="Times New Roman" w:cs="Times New Roman"/>
          <w:bCs/>
          <w:sz w:val="24"/>
          <w:szCs w:val="24"/>
        </w:rPr>
        <w:t xml:space="preserve"> as a believer and we can’t live the Christian life without it.  </w:t>
      </w:r>
      <w:r w:rsidRPr="00BA2FCB">
        <w:rPr>
          <w:rFonts w:ascii="Times New Roman" w:hAnsi="Times New Roman" w:cs="Times New Roman"/>
          <w:b/>
          <w:sz w:val="24"/>
          <w:szCs w:val="24"/>
        </w:rPr>
        <w:t xml:space="preserve">Luke </w:t>
      </w:r>
      <w:proofErr w:type="gramStart"/>
      <w:r w:rsidRPr="00BA2FCB">
        <w:rPr>
          <w:rFonts w:ascii="Times New Roman" w:hAnsi="Times New Roman" w:cs="Times New Roman"/>
          <w:b/>
          <w:sz w:val="24"/>
          <w:szCs w:val="24"/>
        </w:rPr>
        <w:t>4:4</w:t>
      </w:r>
      <w:r>
        <w:rPr>
          <w:rFonts w:ascii="Times New Roman" w:hAnsi="Times New Roman" w:cs="Times New Roman"/>
          <w:bCs/>
          <w:sz w:val="24"/>
          <w:szCs w:val="24"/>
        </w:rPr>
        <w:t xml:space="preserve">  says</w:t>
      </w:r>
      <w:proofErr w:type="gramEnd"/>
      <w:r>
        <w:rPr>
          <w:rFonts w:ascii="Times New Roman" w:hAnsi="Times New Roman" w:cs="Times New Roman"/>
          <w:bCs/>
          <w:sz w:val="24"/>
          <w:szCs w:val="24"/>
        </w:rPr>
        <w:t xml:space="preserve">:  </w:t>
      </w:r>
      <w:r w:rsidRPr="00BA2FCB">
        <w:rPr>
          <w:rFonts w:ascii="Times New Roman" w:hAnsi="Times New Roman" w:cs="Times New Roman"/>
          <w:i/>
          <w:iCs/>
          <w:color w:val="000000"/>
          <w:sz w:val="24"/>
          <w:szCs w:val="24"/>
          <w:shd w:val="clear" w:color="auto" w:fill="FFFFFF"/>
        </w:rPr>
        <w:t>And Jesus answered him, saying, It is written, That man shall not live by bread alone, but by every word of God.</w:t>
      </w:r>
      <w:r>
        <w:rPr>
          <w:rFonts w:ascii="Times New Roman" w:hAnsi="Times New Roman" w:cs="Times New Roman"/>
          <w:i/>
          <w:iCs/>
          <w:color w:val="000000"/>
          <w:sz w:val="24"/>
          <w:szCs w:val="24"/>
          <w:shd w:val="clear" w:color="auto" w:fill="FFFFFF"/>
        </w:rPr>
        <w:t xml:space="preserve">  </w:t>
      </w:r>
      <w:r w:rsidRPr="00FF77F3">
        <w:rPr>
          <w:rFonts w:ascii="Times New Roman" w:hAnsi="Times New Roman" w:cs="Times New Roman"/>
          <w:color w:val="000000"/>
          <w:sz w:val="24"/>
          <w:szCs w:val="24"/>
          <w:shd w:val="clear" w:color="auto" w:fill="FFFFFF"/>
        </w:rPr>
        <w:t xml:space="preserve">The </w:t>
      </w:r>
      <w:r>
        <w:rPr>
          <w:rFonts w:ascii="Times New Roman" w:hAnsi="Times New Roman" w:cs="Times New Roman"/>
          <w:color w:val="000000"/>
          <w:sz w:val="24"/>
          <w:szCs w:val="24"/>
          <w:shd w:val="clear" w:color="auto" w:fill="FFFFFF"/>
        </w:rPr>
        <w:t xml:space="preserve">Bible has so much to say about the importance of the Word of God in the life of a believer.  We will look at a few more scriptures before we end this part of the teaching.  </w:t>
      </w:r>
    </w:p>
    <w:p w:rsidR="00025C11" w:rsidRDefault="00025C11" w:rsidP="00025C11">
      <w:pPr>
        <w:rPr>
          <w:rFonts w:ascii="Times New Roman" w:hAnsi="Times New Roman" w:cs="Times New Roman"/>
          <w:color w:val="000000"/>
          <w:sz w:val="24"/>
          <w:szCs w:val="24"/>
          <w:shd w:val="clear" w:color="auto" w:fill="FFFFFF"/>
        </w:rPr>
      </w:pPr>
      <w:r w:rsidRPr="00AD5AFF">
        <w:rPr>
          <w:rFonts w:ascii="Times New Roman" w:hAnsi="Times New Roman" w:cs="Times New Roman"/>
          <w:b/>
          <w:bCs/>
          <w:color w:val="000000"/>
          <w:sz w:val="24"/>
          <w:szCs w:val="24"/>
          <w:shd w:val="clear" w:color="auto" w:fill="FFFFFF"/>
        </w:rPr>
        <w:t>Proverbs 30:5</w:t>
      </w:r>
      <w:r>
        <w:rPr>
          <w:rFonts w:ascii="Times New Roman" w:hAnsi="Times New Roman" w:cs="Times New Roman"/>
          <w:color w:val="000000"/>
          <w:sz w:val="24"/>
          <w:szCs w:val="24"/>
          <w:shd w:val="clear" w:color="auto" w:fill="FFFFFF"/>
        </w:rPr>
        <w:t xml:space="preserve"> lets us know that:  </w:t>
      </w:r>
      <w:r w:rsidRPr="00FF77F3">
        <w:rPr>
          <w:rFonts w:ascii="Times New Roman" w:hAnsi="Times New Roman" w:cs="Times New Roman"/>
          <w:i/>
          <w:iCs/>
          <w:color w:val="000000"/>
          <w:sz w:val="24"/>
          <w:szCs w:val="24"/>
          <w:shd w:val="clear" w:color="auto" w:fill="FFFFFF"/>
        </w:rPr>
        <w:t>Every word of God is pure: he is a shield unto them that put their trust in him.</w:t>
      </w:r>
      <w:r>
        <w:rPr>
          <w:rFonts w:ascii="Times New Roman" w:hAnsi="Times New Roman" w:cs="Times New Roman"/>
          <w:i/>
          <w:i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As we purpose to </w:t>
      </w:r>
      <w:r w:rsidRPr="00AD5AFF">
        <w:rPr>
          <w:rFonts w:ascii="Times New Roman" w:hAnsi="Times New Roman" w:cs="Times New Roman"/>
          <w:b/>
          <w:bCs/>
          <w:color w:val="000000"/>
          <w:sz w:val="24"/>
          <w:szCs w:val="24"/>
          <w:shd w:val="clear" w:color="auto" w:fill="FFFFFF"/>
        </w:rPr>
        <w:t xml:space="preserve">Go Deeper in God and Come </w:t>
      </w:r>
      <w:proofErr w:type="gramStart"/>
      <w:r w:rsidRPr="00AD5AFF">
        <w:rPr>
          <w:rFonts w:ascii="Times New Roman" w:hAnsi="Times New Roman" w:cs="Times New Roman"/>
          <w:b/>
          <w:bCs/>
          <w:color w:val="000000"/>
          <w:sz w:val="24"/>
          <w:szCs w:val="24"/>
          <w:shd w:val="clear" w:color="auto" w:fill="FFFFFF"/>
        </w:rPr>
        <w:t>Up</w:t>
      </w:r>
      <w:proofErr w:type="gramEnd"/>
      <w:r w:rsidRPr="00AD5AFF">
        <w:rPr>
          <w:rFonts w:ascii="Times New Roman" w:hAnsi="Times New Roman" w:cs="Times New Roman"/>
          <w:b/>
          <w:bCs/>
          <w:color w:val="000000"/>
          <w:sz w:val="24"/>
          <w:szCs w:val="24"/>
          <w:shd w:val="clear" w:color="auto" w:fill="FFFFFF"/>
        </w:rPr>
        <w:t xml:space="preserve"> Higher</w:t>
      </w:r>
      <w:r>
        <w:rPr>
          <w:rFonts w:ascii="Times New Roman" w:hAnsi="Times New Roman" w:cs="Times New Roman"/>
          <w:color w:val="000000"/>
          <w:sz w:val="24"/>
          <w:szCs w:val="24"/>
          <w:shd w:val="clear" w:color="auto" w:fill="FFFFFF"/>
        </w:rPr>
        <w:t xml:space="preserve"> to Him, we can take this promise in knowing that God’s Word is a shield unto us and that we can trust in the great God of this Word.  </w:t>
      </w:r>
      <w:r w:rsidRPr="00AD5AFF">
        <w:rPr>
          <w:rFonts w:ascii="Times New Roman" w:hAnsi="Times New Roman" w:cs="Times New Roman"/>
          <w:b/>
          <w:bCs/>
          <w:color w:val="000000"/>
          <w:sz w:val="24"/>
          <w:szCs w:val="24"/>
          <w:shd w:val="clear" w:color="auto" w:fill="FFFFFF"/>
        </w:rPr>
        <w:t>Isiah 40:8 (TPT),</w:t>
      </w:r>
      <w:r>
        <w:rPr>
          <w:rFonts w:ascii="Times New Roman" w:hAnsi="Times New Roman" w:cs="Times New Roman"/>
          <w:color w:val="000000"/>
          <w:sz w:val="24"/>
          <w:szCs w:val="24"/>
          <w:shd w:val="clear" w:color="auto" w:fill="FFFFFF"/>
        </w:rPr>
        <w:t xml:space="preserve"> </w:t>
      </w:r>
      <w:proofErr w:type="gramStart"/>
      <w:r w:rsidRPr="00AD5AFF">
        <w:rPr>
          <w:rFonts w:ascii="Times New Roman" w:hAnsi="Times New Roman" w:cs="Times New Roman"/>
          <w:i/>
          <w:iCs/>
          <w:color w:val="000000"/>
          <w:sz w:val="24"/>
          <w:szCs w:val="24"/>
          <w:shd w:val="clear" w:color="auto" w:fill="FFFFFF"/>
        </w:rPr>
        <w:t>But</w:t>
      </w:r>
      <w:proofErr w:type="gramEnd"/>
      <w:r w:rsidRPr="00AD5AFF">
        <w:rPr>
          <w:rFonts w:ascii="Times New Roman" w:hAnsi="Times New Roman" w:cs="Times New Roman"/>
          <w:i/>
          <w:iCs/>
          <w:color w:val="000000"/>
          <w:sz w:val="24"/>
          <w:szCs w:val="24"/>
          <w:shd w:val="clear" w:color="auto" w:fill="FFFFFF"/>
        </w:rPr>
        <w:t xml:space="preserve"> even though grass withers and the flower fades,</w:t>
      </w:r>
      <w:r w:rsidRPr="00AD5AFF">
        <w:rPr>
          <w:rFonts w:ascii="Times New Roman" w:hAnsi="Times New Roman" w:cs="Times New Roman"/>
          <w:i/>
          <w:iCs/>
          <w:color w:val="000000"/>
          <w:sz w:val="24"/>
          <w:szCs w:val="24"/>
        </w:rPr>
        <w:t xml:space="preserve"> </w:t>
      </w:r>
      <w:r w:rsidRPr="00AD5AFF">
        <w:rPr>
          <w:rFonts w:ascii="Times New Roman" w:hAnsi="Times New Roman" w:cs="Times New Roman"/>
          <w:i/>
          <w:iCs/>
          <w:color w:val="000000"/>
          <w:sz w:val="24"/>
          <w:szCs w:val="24"/>
          <w:shd w:val="clear" w:color="auto" w:fill="FFFFFF"/>
        </w:rPr>
        <w:t>the word of our God stands strong forever!</w:t>
      </w:r>
      <w:r>
        <w:rPr>
          <w:rFonts w:ascii="Times New Roman" w:hAnsi="Times New Roman" w:cs="Times New Roman"/>
          <w:i/>
          <w:i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When everything else withers and fades, the Living, Powerful Word of God will Stand Forever.  </w:t>
      </w:r>
    </w:p>
    <w:p w:rsidR="00025C11" w:rsidRDefault="00025C11" w:rsidP="00025C1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One last scripture as it relates to the Word of God as we are looking at </w:t>
      </w:r>
      <w:r w:rsidRPr="00AD5AFF">
        <w:rPr>
          <w:rFonts w:ascii="Times New Roman" w:hAnsi="Times New Roman" w:cs="Times New Roman"/>
          <w:b/>
          <w:bCs/>
          <w:color w:val="000000"/>
          <w:sz w:val="24"/>
          <w:szCs w:val="24"/>
          <w:shd w:val="clear" w:color="auto" w:fill="FFFFFF"/>
        </w:rPr>
        <w:t>Going Deeper and Coming Up Higher</w:t>
      </w:r>
      <w:r>
        <w:rPr>
          <w:rFonts w:ascii="Times New Roman" w:hAnsi="Times New Roman" w:cs="Times New Roman"/>
          <w:color w:val="000000"/>
          <w:sz w:val="24"/>
          <w:szCs w:val="24"/>
          <w:shd w:val="clear" w:color="auto" w:fill="FFFFFF"/>
        </w:rPr>
        <w:t xml:space="preserve"> is </w:t>
      </w:r>
      <w:r w:rsidRPr="00AD5AFF">
        <w:rPr>
          <w:rFonts w:ascii="Times New Roman" w:hAnsi="Times New Roman" w:cs="Times New Roman"/>
          <w:b/>
          <w:bCs/>
          <w:color w:val="000000"/>
          <w:sz w:val="24"/>
          <w:szCs w:val="24"/>
          <w:shd w:val="clear" w:color="auto" w:fill="FFFFFF"/>
        </w:rPr>
        <w:t>Hebrews 4:12 (TPT)</w:t>
      </w:r>
      <w:r>
        <w:rPr>
          <w:rFonts w:ascii="Times New Roman" w:hAnsi="Times New Roman" w:cs="Times New Roman"/>
          <w:color w:val="000000"/>
          <w:sz w:val="24"/>
          <w:szCs w:val="24"/>
          <w:shd w:val="clear" w:color="auto" w:fill="FFFFFF"/>
        </w:rPr>
        <w:t xml:space="preserve"> </w:t>
      </w:r>
      <w:r w:rsidRPr="00AD5AFF">
        <w:rPr>
          <w:rFonts w:ascii="Times New Roman" w:hAnsi="Times New Roman" w:cs="Times New Roman"/>
          <w:i/>
          <w:iCs/>
          <w:color w:val="000000"/>
          <w:sz w:val="24"/>
          <w:szCs w:val="24"/>
          <w:shd w:val="clear" w:color="auto" w:fill="FFFFFF"/>
        </w:rPr>
        <w:t>For we have the living Word of God, which is full of energy, and it pierces more sharply than a two-edged sword. It will even penetrate to the very core of our being where soul and spirit, bone and marrow meet! It interprets and reveals the true thoughts and secret motives of our hearts.</w:t>
      </w:r>
      <w:r>
        <w:rPr>
          <w:rFonts w:ascii="Times New Roman" w:hAnsi="Times New Roman" w:cs="Times New Roman"/>
          <w:i/>
          <w:i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I love this scripture and have set it to memory as it speaks so </w:t>
      </w:r>
      <w:proofErr w:type="gramStart"/>
      <w:r>
        <w:rPr>
          <w:rFonts w:ascii="Times New Roman" w:hAnsi="Times New Roman" w:cs="Times New Roman"/>
          <w:color w:val="000000"/>
          <w:sz w:val="24"/>
          <w:szCs w:val="24"/>
          <w:shd w:val="clear" w:color="auto" w:fill="FFFFFF"/>
        </w:rPr>
        <w:t>powerfully</w:t>
      </w:r>
      <w:proofErr w:type="gramEnd"/>
      <w:r>
        <w:rPr>
          <w:rFonts w:ascii="Times New Roman" w:hAnsi="Times New Roman" w:cs="Times New Roman"/>
          <w:color w:val="000000"/>
          <w:sz w:val="24"/>
          <w:szCs w:val="24"/>
          <w:shd w:val="clear" w:color="auto" w:fill="FFFFFF"/>
        </w:rPr>
        <w:t xml:space="preserve"> of how God’s Word works in our lives.  </w:t>
      </w:r>
    </w:p>
    <w:p w:rsidR="00025C11" w:rsidRDefault="00025C11" w:rsidP="00025C11">
      <w:pPr>
        <w:rPr>
          <w:rFonts w:ascii="Times New Roman" w:hAnsi="Times New Roman" w:cs="Times New Roman"/>
          <w:color w:val="000000"/>
          <w:sz w:val="24"/>
          <w:szCs w:val="24"/>
          <w:shd w:val="clear" w:color="auto" w:fill="FFFFFF"/>
        </w:rPr>
      </w:pPr>
    </w:p>
    <w:p w:rsidR="00025C11" w:rsidRPr="00BC5291" w:rsidRDefault="00025C11" w:rsidP="00025C11">
      <w:pPr>
        <w:rPr>
          <w:rStyle w:val="text"/>
          <w:rFonts w:ascii="Times New Roman" w:hAnsi="Times New Roman" w:cs="Times New Roman"/>
          <w:b/>
          <w:bCs/>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We will end part III and pick up next month as we look at how being</w:t>
      </w:r>
      <w:r w:rsidRPr="00833134">
        <w:rPr>
          <w:rFonts w:ascii="Times New Roman" w:hAnsi="Times New Roman" w:cs="Times New Roman"/>
          <w:b/>
          <w:color w:val="000000"/>
          <w:sz w:val="24"/>
          <w:szCs w:val="24"/>
          <w:shd w:val="clear" w:color="auto" w:fill="FFFFFF"/>
        </w:rPr>
        <w:t xml:space="preserve"> Obedient</w:t>
      </w:r>
      <w:r>
        <w:rPr>
          <w:rFonts w:ascii="Times New Roman" w:hAnsi="Times New Roman" w:cs="Times New Roman"/>
          <w:color w:val="000000"/>
          <w:sz w:val="24"/>
          <w:szCs w:val="24"/>
          <w:shd w:val="clear" w:color="auto" w:fill="FFFFFF"/>
        </w:rPr>
        <w:t xml:space="preserve"> is essential in </w:t>
      </w:r>
      <w:r w:rsidRPr="003935C4">
        <w:rPr>
          <w:rFonts w:ascii="Times New Roman" w:hAnsi="Times New Roman" w:cs="Times New Roman"/>
          <w:b/>
          <w:bCs/>
          <w:color w:val="000000"/>
          <w:sz w:val="24"/>
          <w:szCs w:val="24"/>
          <w:shd w:val="clear" w:color="auto" w:fill="FFFFFF"/>
        </w:rPr>
        <w:t xml:space="preserve">Going Deeper in God and Coming </w:t>
      </w:r>
      <w:proofErr w:type="gramStart"/>
      <w:r w:rsidRPr="003935C4">
        <w:rPr>
          <w:rFonts w:ascii="Times New Roman" w:hAnsi="Times New Roman" w:cs="Times New Roman"/>
          <w:b/>
          <w:bCs/>
          <w:color w:val="000000"/>
          <w:sz w:val="24"/>
          <w:szCs w:val="24"/>
          <w:shd w:val="clear" w:color="auto" w:fill="FFFFFF"/>
        </w:rPr>
        <w:t>Up Higher To</w:t>
      </w:r>
      <w:proofErr w:type="gramEnd"/>
      <w:r w:rsidRPr="003935C4">
        <w:rPr>
          <w:rFonts w:ascii="Times New Roman" w:hAnsi="Times New Roman" w:cs="Times New Roman"/>
          <w:b/>
          <w:bCs/>
          <w:color w:val="000000"/>
          <w:sz w:val="24"/>
          <w:szCs w:val="24"/>
          <w:shd w:val="clear" w:color="auto" w:fill="FFFFFF"/>
        </w:rPr>
        <w:t xml:space="preserve"> Him</w:t>
      </w:r>
      <w:r>
        <w:rPr>
          <w:rFonts w:ascii="Times New Roman" w:hAnsi="Times New Roman" w:cs="Times New Roman"/>
          <w:color w:val="000000"/>
          <w:sz w:val="24"/>
          <w:szCs w:val="24"/>
          <w:shd w:val="clear" w:color="auto" w:fill="FFFFFF"/>
        </w:rPr>
        <w:t xml:space="preserve">.  I trust that the first three parts of this teaching has been such an encouragement and motivation to you.  My desire is that you will be encouraged to give God your all by </w:t>
      </w:r>
      <w:r w:rsidRPr="00BC5291">
        <w:rPr>
          <w:rFonts w:ascii="Times New Roman" w:hAnsi="Times New Roman" w:cs="Times New Roman"/>
          <w:b/>
          <w:bCs/>
          <w:color w:val="000000"/>
          <w:sz w:val="24"/>
          <w:szCs w:val="24"/>
          <w:shd w:val="clear" w:color="auto" w:fill="FFFFFF"/>
        </w:rPr>
        <w:t>Going Deep</w:t>
      </w:r>
      <w:r>
        <w:rPr>
          <w:rFonts w:ascii="Times New Roman" w:hAnsi="Times New Roman" w:cs="Times New Roman"/>
          <w:b/>
          <w:bCs/>
          <w:color w:val="000000"/>
          <w:sz w:val="24"/>
          <w:szCs w:val="24"/>
          <w:shd w:val="clear" w:color="auto" w:fill="FFFFFF"/>
        </w:rPr>
        <w:t>er</w:t>
      </w:r>
      <w:r w:rsidRPr="00BC5291">
        <w:rPr>
          <w:rFonts w:ascii="Times New Roman" w:hAnsi="Times New Roman" w:cs="Times New Roman"/>
          <w:b/>
          <w:bCs/>
          <w:color w:val="000000"/>
          <w:sz w:val="24"/>
          <w:szCs w:val="24"/>
          <w:shd w:val="clear" w:color="auto" w:fill="FFFFFF"/>
        </w:rPr>
        <w:t xml:space="preserve"> in Him and Coming </w:t>
      </w:r>
      <w:proofErr w:type="gramStart"/>
      <w:r w:rsidRPr="00BC5291">
        <w:rPr>
          <w:rFonts w:ascii="Times New Roman" w:hAnsi="Times New Roman" w:cs="Times New Roman"/>
          <w:b/>
          <w:bCs/>
          <w:color w:val="000000"/>
          <w:sz w:val="24"/>
          <w:szCs w:val="24"/>
          <w:shd w:val="clear" w:color="auto" w:fill="FFFFFF"/>
        </w:rPr>
        <w:t>Up</w:t>
      </w:r>
      <w:proofErr w:type="gramEnd"/>
      <w:r w:rsidRPr="00BC5291">
        <w:rPr>
          <w:rFonts w:ascii="Times New Roman" w:hAnsi="Times New Roman" w:cs="Times New Roman"/>
          <w:b/>
          <w:bCs/>
          <w:color w:val="000000"/>
          <w:sz w:val="24"/>
          <w:szCs w:val="24"/>
          <w:shd w:val="clear" w:color="auto" w:fill="FFFFFF"/>
        </w:rPr>
        <w:t xml:space="preserve"> Higher</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Again</w:t>
      </w:r>
      <w:proofErr w:type="gramEnd"/>
      <w:r>
        <w:rPr>
          <w:rFonts w:ascii="Times New Roman" w:hAnsi="Times New Roman" w:cs="Times New Roman"/>
          <w:color w:val="000000"/>
          <w:sz w:val="24"/>
          <w:szCs w:val="24"/>
          <w:shd w:val="clear" w:color="auto" w:fill="FFFFFF"/>
        </w:rPr>
        <w:t xml:space="preserve"> we wish you and your family the </w:t>
      </w:r>
      <w:r w:rsidRPr="00BC5291">
        <w:rPr>
          <w:rFonts w:ascii="Times New Roman" w:hAnsi="Times New Roman" w:cs="Times New Roman"/>
          <w:b/>
          <w:bCs/>
          <w:color w:val="FF0000"/>
          <w:sz w:val="24"/>
          <w:szCs w:val="24"/>
          <w:shd w:val="clear" w:color="auto" w:fill="FFFFFF"/>
        </w:rPr>
        <w:t>Merriest Christmas</w:t>
      </w:r>
      <w:r w:rsidRPr="00BC5291">
        <w:rPr>
          <w:rFonts w:ascii="Times New Roman" w:hAnsi="Times New Roman" w:cs="Times New Roman"/>
          <w:color w:val="FF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and a </w:t>
      </w:r>
      <w:r w:rsidRPr="00BC5291">
        <w:rPr>
          <w:rFonts w:ascii="Times New Roman" w:hAnsi="Times New Roman" w:cs="Times New Roman"/>
          <w:b/>
          <w:bCs/>
          <w:color w:val="000000"/>
          <w:sz w:val="24"/>
          <w:szCs w:val="24"/>
          <w:shd w:val="clear" w:color="auto" w:fill="FFFFFF"/>
        </w:rPr>
        <w:t>Blessed, Safe and Happy New Year!</w:t>
      </w:r>
    </w:p>
    <w:p w:rsidR="00025C11" w:rsidRPr="00D54AE8" w:rsidRDefault="00025C11" w:rsidP="00025C11">
      <w:pPr>
        <w:rPr>
          <w:rFonts w:ascii="Times New Roman" w:hAnsi="Times New Roman" w:cs="Times New Roman"/>
          <w:i/>
          <w:sz w:val="24"/>
          <w:szCs w:val="24"/>
        </w:rPr>
      </w:pPr>
    </w:p>
    <w:p w:rsidR="00025C11" w:rsidRPr="0008631C" w:rsidRDefault="00025C11" w:rsidP="00025C11">
      <w:pPr>
        <w:rPr>
          <w:rFonts w:ascii="Times New Roman" w:hAnsi="Times New Roman" w:cs="Times New Roman"/>
          <w:sz w:val="24"/>
          <w:szCs w:val="24"/>
        </w:rPr>
      </w:pPr>
    </w:p>
    <w:p w:rsidR="00025C11" w:rsidRPr="00C900E4" w:rsidRDefault="00025C11" w:rsidP="00025C11">
      <w:pPr>
        <w:rPr>
          <w:rStyle w:val="text"/>
          <w:rFonts w:ascii="Times New Roman" w:hAnsi="Times New Roman" w:cs="Times New Roman"/>
          <w:b/>
          <w:color w:val="000000"/>
          <w:sz w:val="24"/>
          <w:szCs w:val="24"/>
          <w:shd w:val="clear" w:color="auto" w:fill="FFFFFF"/>
        </w:rPr>
      </w:pPr>
    </w:p>
    <w:p w:rsidR="00025C11" w:rsidRPr="0045418D" w:rsidRDefault="00025C11" w:rsidP="00025C11">
      <w:pPr>
        <w:rPr>
          <w:rStyle w:val="text"/>
          <w:rFonts w:ascii="Times New Roman" w:hAnsi="Times New Roman" w:cs="Times New Roman"/>
          <w:i/>
          <w:sz w:val="24"/>
          <w:szCs w:val="24"/>
          <w:lang w:val="en"/>
        </w:rPr>
      </w:pPr>
    </w:p>
    <w:p w:rsidR="0021674E" w:rsidRDefault="0021674E">
      <w:bookmarkStart w:id="0" w:name="_GoBack"/>
      <w:bookmarkEnd w:id="0"/>
    </w:p>
    <w:sectPr w:rsidR="00216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11"/>
    <w:rsid w:val="00025C11"/>
    <w:rsid w:val="0021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17366-8D70-4E46-A1A6-70B3DAD5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25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Blessed To Be A Blessing</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1</cp:revision>
  <dcterms:created xsi:type="dcterms:W3CDTF">2020-12-01T01:06:00Z</dcterms:created>
  <dcterms:modified xsi:type="dcterms:W3CDTF">2020-12-01T01:07:00Z</dcterms:modified>
</cp:coreProperties>
</file>